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"/>
        <w:ind w:left="0"/>
        <w:rPr>
          <w:rFonts w:ascii="Times New Roman"/>
          <w:sz w:val="8"/>
        </w:rPr>
      </w:pPr>
    </w:p>
    <w:tbl>
      <w:tblPr>
        <w:tblStyle w:val="3"/>
        <w:tblW w:w="0" w:type="auto"/>
        <w:tblInd w:w="121" w:type="dxa"/>
        <w:tblBorders>
          <w:top w:val="single" w:color="231F20" w:sz="6" w:space="0"/>
          <w:left w:val="single" w:color="231F20" w:sz="6" w:space="0"/>
          <w:bottom w:val="single" w:color="231F20" w:sz="6" w:space="0"/>
          <w:right w:val="single" w:color="231F20" w:sz="6" w:space="0"/>
          <w:insideH w:val="single" w:color="231F20" w:sz="6" w:space="0"/>
          <w:insideV w:val="single" w:color="231F2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496"/>
        <w:gridCol w:w="1575"/>
        <w:gridCol w:w="1650"/>
        <w:gridCol w:w="1770"/>
        <w:gridCol w:w="4454"/>
        <w:gridCol w:w="766"/>
        <w:gridCol w:w="432"/>
        <w:gridCol w:w="1168"/>
        <w:gridCol w:w="1522"/>
      </w:tblGrid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79" w:type="dxa"/>
            <w:gridSpan w:val="2"/>
            <w:noWrap w:val="0"/>
            <w:vAlign w:val="top"/>
          </w:tcPr>
          <w:p>
            <w:pPr>
              <w:pStyle w:val="7"/>
              <w:spacing w:before="46"/>
              <w:jc w:val="center"/>
              <w:rPr>
                <w:rFonts w:hint="eastAsia" w:eastAsia="Arial Unicode MS"/>
                <w:sz w:val="20"/>
                <w:lang w:eastAsia="zh-CN"/>
              </w:rPr>
            </w:pPr>
            <w:bookmarkStart w:id="0" w:name="页 1"/>
            <w:bookmarkEnd w:id="0"/>
            <w:r>
              <w:rPr>
                <w:color w:val="231F20"/>
                <w:sz w:val="20"/>
              </w:rPr>
              <w:t>委托</w:t>
            </w:r>
            <w:r>
              <w:rPr>
                <w:rFonts w:hint="eastAsia"/>
                <w:color w:val="231F20"/>
                <w:sz w:val="20"/>
                <w:lang w:eastAsia="zh-CN"/>
              </w:rPr>
              <w:t>单位</w:t>
            </w:r>
          </w:p>
        </w:tc>
        <w:tc>
          <w:tcPr>
            <w:tcW w:w="9449" w:type="dxa"/>
            <w:gridSpan w:val="4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pStyle w:val="7"/>
              <w:spacing w:before="50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联系人</w:t>
            </w:r>
          </w:p>
        </w:tc>
        <w:tc>
          <w:tcPr>
            <w:tcW w:w="2690" w:type="dxa"/>
            <w:gridSpan w:val="2"/>
            <w:noWrap w:val="0"/>
            <w:vAlign w:val="top"/>
          </w:tcPr>
          <w:p>
            <w:pPr>
              <w:pStyle w:val="7"/>
              <w:spacing w:before="47"/>
              <w:ind w:left="115"/>
              <w:rPr>
                <w:sz w:val="20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279" w:type="dxa"/>
            <w:gridSpan w:val="2"/>
            <w:noWrap w:val="0"/>
            <w:vAlign w:val="top"/>
          </w:tcPr>
          <w:p>
            <w:pPr>
              <w:pStyle w:val="7"/>
              <w:spacing w:before="46"/>
              <w:jc w:val="center"/>
              <w:rPr>
                <w:sz w:val="20"/>
              </w:rPr>
            </w:pPr>
            <w:r>
              <w:rPr>
                <w:rFonts w:hint="eastAsia"/>
                <w:color w:val="231F20"/>
                <w:sz w:val="20"/>
                <w:lang w:eastAsia="zh-CN"/>
              </w:rPr>
              <w:t>通信</w:t>
            </w:r>
            <w:r>
              <w:rPr>
                <w:color w:val="231F20"/>
                <w:sz w:val="20"/>
              </w:rPr>
              <w:t>地址</w:t>
            </w:r>
          </w:p>
        </w:tc>
        <w:tc>
          <w:tcPr>
            <w:tcW w:w="9449" w:type="dxa"/>
            <w:gridSpan w:val="4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198" w:type="dxa"/>
            <w:gridSpan w:val="2"/>
            <w:noWrap w:val="0"/>
            <w:vAlign w:val="top"/>
          </w:tcPr>
          <w:p>
            <w:pPr>
              <w:pStyle w:val="7"/>
              <w:spacing w:before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联系电话</w:t>
            </w:r>
          </w:p>
        </w:tc>
        <w:tc>
          <w:tcPr>
            <w:tcW w:w="269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1791335</wp:posOffset>
                      </wp:positionH>
                      <wp:positionV relativeFrom="page">
                        <wp:posOffset>243840</wp:posOffset>
                      </wp:positionV>
                      <wp:extent cx="189230" cy="152400"/>
                      <wp:effectExtent l="0" t="0" r="0" b="0"/>
                      <wp:wrapNone/>
                      <wp:docPr id="1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before="1" w:line="239" w:lineRule="exact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color w:val="231F20"/>
                                      <w:w w:val="75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41.05pt;margin-top:19.2pt;height:12pt;width:14.9pt;mso-position-horizontal-relative:page;mso-position-vertical-relative:page;z-index:251658240;mso-width-relative:page;mso-height-relative:page;" filled="f" stroked="f" coordsize="21600,21600" o:gfxdata="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VxatA2AAAAAkBAAAPAAAAAAAAAAEA&#10;IAAAACIAAABkcnMvZG93bnJldi54bWxQSwECFAAUAAAACACHTuJAT5i07Z0BAAAjAwAADgAAAAAA&#10;AAABACAAAAAn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2"/>
                              <w:spacing w:before="1" w:line="239" w:lineRule="exact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231F20"/>
                                <w:w w:val="75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83" w:type="dxa"/>
            <w:noWrap w:val="0"/>
            <w:vAlign w:val="top"/>
          </w:tcPr>
          <w:p>
            <w:pPr>
              <w:pStyle w:val="7"/>
              <w:spacing w:before="47"/>
              <w:ind w:left="168"/>
              <w:rPr>
                <w:sz w:val="20"/>
              </w:rPr>
            </w:pPr>
            <w:r>
              <w:rPr>
                <w:color w:val="231F20"/>
                <w:sz w:val="20"/>
              </w:rPr>
              <w:t>序号</w:t>
            </w:r>
          </w:p>
        </w:tc>
        <w:tc>
          <w:tcPr>
            <w:tcW w:w="2071" w:type="dxa"/>
            <w:gridSpan w:val="2"/>
            <w:noWrap w:val="0"/>
            <w:vAlign w:val="top"/>
          </w:tcPr>
          <w:p>
            <w:pPr>
              <w:pStyle w:val="7"/>
              <w:spacing w:before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物 品 名 称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spacing w:before="46"/>
              <w:ind w:left="466"/>
              <w:rPr>
                <w:sz w:val="20"/>
              </w:rPr>
            </w:pPr>
            <w:r>
              <w:rPr>
                <w:color w:val="231F20"/>
                <w:sz w:val="20"/>
              </w:rPr>
              <w:t>规格型号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pStyle w:val="7"/>
              <w:spacing w:before="47"/>
              <w:ind w:left="331"/>
              <w:rPr>
                <w:sz w:val="20"/>
              </w:rPr>
            </w:pPr>
            <w:r>
              <w:rPr>
                <w:color w:val="231F20"/>
                <w:sz w:val="20"/>
              </w:rPr>
              <w:t>出厂编号</w:t>
            </w:r>
          </w:p>
        </w:tc>
        <w:tc>
          <w:tcPr>
            <w:tcW w:w="4454" w:type="dxa"/>
            <w:noWrap w:val="0"/>
            <w:vAlign w:val="top"/>
          </w:tcPr>
          <w:p>
            <w:pPr>
              <w:pStyle w:val="7"/>
              <w:spacing w:before="46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制造单位（全称）</w:t>
            </w:r>
          </w:p>
        </w:tc>
        <w:tc>
          <w:tcPr>
            <w:tcW w:w="766" w:type="dxa"/>
            <w:noWrap w:val="0"/>
            <w:vAlign w:val="top"/>
          </w:tcPr>
          <w:p>
            <w:pPr>
              <w:pStyle w:val="7"/>
              <w:spacing w:before="48"/>
              <w:ind w:left="155"/>
              <w:rPr>
                <w:sz w:val="20"/>
              </w:rPr>
            </w:pPr>
            <w:r>
              <w:rPr>
                <w:color w:val="231F20"/>
                <w:sz w:val="20"/>
              </w:rPr>
              <w:t>数量</w:t>
            </w: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7"/>
              <w:spacing w:before="47"/>
              <w:ind w:left="219"/>
              <w:rPr>
                <w:sz w:val="20"/>
              </w:rPr>
            </w:pPr>
            <w:r>
              <w:rPr>
                <w:color w:val="231F20"/>
                <w:sz w:val="20"/>
              </w:rPr>
              <w:t>准确度等级</w:t>
            </w:r>
          </w:p>
        </w:tc>
        <w:tc>
          <w:tcPr>
            <w:tcW w:w="1522" w:type="dxa"/>
            <w:noWrap w:val="0"/>
            <w:vAlign w:val="top"/>
          </w:tcPr>
          <w:p>
            <w:pPr>
              <w:pStyle w:val="7"/>
              <w:spacing w:before="47"/>
              <w:ind w:left="293"/>
              <w:rPr>
                <w:sz w:val="2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1086485</wp:posOffset>
                      </wp:positionH>
                      <wp:positionV relativeFrom="page">
                        <wp:posOffset>207010</wp:posOffset>
                      </wp:positionV>
                      <wp:extent cx="152400" cy="2329180"/>
                      <wp:effectExtent l="0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2329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spacing w:line="156" w:lineRule="auto"/>
                                  </w:pPr>
                                  <w:r>
                                    <w:rPr>
                                      <w:color w:val="231F20"/>
                                    </w:rPr>
                                    <w:t>此 联由业务</w:t>
                                  </w:r>
                                  <w:r>
                                    <w:rPr>
                                      <w:rFonts w:hint="eastAsia"/>
                                      <w:color w:val="231F20"/>
                                      <w:lang w:eastAsia="zh-CN"/>
                                    </w:rPr>
                                    <w:t>科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>或实验室做登记凭证</w:t>
                                  </w:r>
                                </w:p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85.55pt;margin-top:16.3pt;height:183.4pt;width:12pt;mso-position-horizontal-relative:page;mso-position-vertical-relative:page;z-index:251659264;mso-width-relative:page;mso-height-relative:page;" filled="f" stroked="f" coordsize="21600,21600" o:gfxdata="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m4HsU1gAAAAoBAAAP&#10;AAAAAAAAAAEAIAAAACIAAABkcnMvZG93bnJldi54bWxQSwECFAAUAAAACACHTuJADhY9dqgBAAAy&#10;AwAADgAAAAAAAAABACAAAAAlAQAAZHJzL2Uyb0RvYy54bWxQSwUGAAAAAAYABgBZAQAAPwUAAAAA&#10;">
                      <v:fill on="f" focussize="0,0"/>
                      <v:stroke on="f"/>
                      <v:imagedata o:title=""/>
                      <o:lock v:ext="edit" aspectratio="f"/>
                      <v:textbox inset="0mm,0mm,0mm,0mm" style="layout-flow:vertical-ideographic;">
                        <w:txbxContent>
                          <w:p>
                            <w:pPr>
                              <w:pStyle w:val="2"/>
                              <w:spacing w:line="156" w:lineRule="auto"/>
                            </w:pPr>
                            <w:r>
                              <w:rPr>
                                <w:color w:val="231F20"/>
                              </w:rPr>
                              <w:t>此 联由业务</w:t>
                            </w:r>
                            <w:r>
                              <w:rPr>
                                <w:rFonts w:hint="eastAsia"/>
                                <w:color w:val="231F20"/>
                                <w:lang w:eastAsia="zh-CN"/>
                              </w:rPr>
                              <w:t>科</w:t>
                            </w:r>
                            <w:r>
                              <w:rPr>
                                <w:color w:val="231F20"/>
                              </w:rPr>
                              <w:t>或实验室做登记凭证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231F20"/>
                <w:sz w:val="20"/>
              </w:rPr>
              <w:t>外观状态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83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45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83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45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83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45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83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45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83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45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83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45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83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5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4454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600" w:type="dxa"/>
            <w:gridSpan w:val="2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  <w:tc>
          <w:tcPr>
            <w:tcW w:w="1522" w:type="dxa"/>
            <w:noWrap w:val="0"/>
            <w:vAlign w:val="top"/>
          </w:tcPr>
          <w:p>
            <w:pPr>
              <w:pStyle w:val="7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616" w:type="dxa"/>
            <w:gridSpan w:val="10"/>
            <w:noWrap w:val="0"/>
            <w:vAlign w:val="top"/>
          </w:tcPr>
          <w:p>
            <w:pPr>
              <w:pStyle w:val="7"/>
              <w:spacing w:before="51"/>
              <w:ind w:left="102"/>
              <w:rPr>
                <w:sz w:val="20"/>
              </w:rPr>
            </w:pPr>
            <w:r>
              <w:rPr>
                <w:color w:val="231F20"/>
                <w:sz w:val="20"/>
              </w:rPr>
              <w:t>备注：</w:t>
            </w:r>
          </w:p>
        </w:tc>
      </w:tr>
      <w:tr>
        <w:tblPrEx>
          <w:tblBorders>
            <w:top w:val="single" w:color="231F20" w:sz="6" w:space="0"/>
            <w:left w:val="single" w:color="231F20" w:sz="6" w:space="0"/>
            <w:bottom w:val="single" w:color="231F20" w:sz="6" w:space="0"/>
            <w:right w:val="single" w:color="231F20" w:sz="6" w:space="0"/>
            <w:insideH w:val="single" w:color="231F20" w:sz="6" w:space="0"/>
            <w:insideV w:val="single" w:color="231F2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14616" w:type="dxa"/>
            <w:gridSpan w:val="10"/>
            <w:noWrap w:val="0"/>
            <w:vAlign w:val="center"/>
          </w:tcPr>
          <w:p>
            <w:pPr>
              <w:pStyle w:val="7"/>
              <w:tabs>
                <w:tab w:val="left" w:pos="4138"/>
                <w:tab w:val="left" w:pos="8572"/>
                <w:tab w:val="left" w:pos="10770"/>
                <w:tab w:val="left" w:pos="11802"/>
                <w:tab w:val="left" w:pos="12834"/>
              </w:tabs>
              <w:spacing w:before="148"/>
              <w:ind w:left="102"/>
              <w:jc w:val="both"/>
              <w:rPr>
                <w:sz w:val="20"/>
              </w:rPr>
            </w:pPr>
            <w:r>
              <w:rPr>
                <w:color w:val="231F20"/>
                <w:spacing w:val="23"/>
                <w:sz w:val="24"/>
                <w:szCs w:val="24"/>
              </w:rPr>
              <w:t>业务受理人</w:t>
            </w:r>
            <w:r>
              <w:rPr>
                <w:color w:val="231F20"/>
                <w:sz w:val="24"/>
                <w:szCs w:val="24"/>
              </w:rPr>
              <w:t>（</w:t>
            </w:r>
            <w:r>
              <w:rPr>
                <w:color w:val="231F20"/>
                <w:spacing w:val="-33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23"/>
                <w:sz w:val="24"/>
                <w:szCs w:val="24"/>
              </w:rPr>
              <w:t>签字</w:t>
            </w:r>
            <w:r>
              <w:rPr>
                <w:color w:val="231F20"/>
                <w:sz w:val="24"/>
                <w:szCs w:val="24"/>
              </w:rPr>
              <w:t>）</w:t>
            </w:r>
            <w:r>
              <w:rPr>
                <w:rFonts w:hint="eastAsia"/>
                <w:color w:val="231F20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color w:val="231F20"/>
                <w:spacing w:val="21"/>
                <w:sz w:val="24"/>
                <w:szCs w:val="24"/>
              </w:rPr>
              <w:t>委托方确认</w:t>
            </w:r>
            <w:r>
              <w:rPr>
                <w:color w:val="231F20"/>
                <w:sz w:val="24"/>
                <w:szCs w:val="24"/>
              </w:rPr>
              <w:t>（</w:t>
            </w:r>
            <w:r>
              <w:rPr>
                <w:color w:val="231F20"/>
                <w:spacing w:val="-34"/>
                <w:sz w:val="24"/>
                <w:szCs w:val="24"/>
              </w:rPr>
              <w:t xml:space="preserve"> </w:t>
            </w:r>
            <w:r>
              <w:rPr>
                <w:color w:val="231F20"/>
                <w:spacing w:val="21"/>
                <w:sz w:val="24"/>
                <w:szCs w:val="24"/>
              </w:rPr>
              <w:t>签字</w:t>
            </w:r>
            <w:r>
              <w:rPr>
                <w:color w:val="231F20"/>
                <w:sz w:val="24"/>
                <w:szCs w:val="24"/>
              </w:rPr>
              <w:t>）</w:t>
            </w:r>
            <w:r>
              <w:rPr>
                <w:rFonts w:hint="eastAsia"/>
                <w:color w:val="231F20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color w:val="231F20"/>
                <w:spacing w:val="34"/>
                <w:sz w:val="24"/>
                <w:szCs w:val="24"/>
              </w:rPr>
              <w:t>日</w:t>
            </w:r>
            <w:r>
              <w:rPr>
                <w:color w:val="231F20"/>
                <w:sz w:val="24"/>
                <w:szCs w:val="24"/>
              </w:rPr>
              <w:t>期</w:t>
            </w:r>
            <w:r>
              <w:rPr>
                <w:rFonts w:hint="eastAsia"/>
                <w:color w:val="231F20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color w:val="231F2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color w:val="231F20"/>
                <w:sz w:val="24"/>
                <w:szCs w:val="24"/>
              </w:rPr>
              <w:t>年</w:t>
            </w:r>
            <w:r>
              <w:rPr>
                <w:rFonts w:hint="eastAsia"/>
                <w:color w:val="231F2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color w:val="231F20"/>
                <w:sz w:val="24"/>
                <w:szCs w:val="24"/>
              </w:rPr>
              <w:t>月</w:t>
            </w:r>
            <w:r>
              <w:rPr>
                <w:rFonts w:hint="eastAsia"/>
                <w:color w:val="231F2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color w:val="231F20"/>
                <w:sz w:val="24"/>
                <w:szCs w:val="24"/>
              </w:rPr>
              <w:t>日</w:t>
            </w:r>
          </w:p>
        </w:tc>
      </w:tr>
    </w:tbl>
    <w:p>
      <w:pPr>
        <w:spacing w:before="0" w:after="0" w:afterLines="50" w:afterAutospacing="0" w:line="240" w:lineRule="auto"/>
        <w:ind w:left="0" w:right="0" w:rightChars="0" w:firstLine="732" w:firstLineChars="300"/>
        <w:jc w:val="left"/>
        <w:rPr>
          <w:rFonts w:hint="eastAsia"/>
          <w:lang w:val="en-US" w:eastAsia="zh-CN"/>
        </w:rPr>
      </w:pPr>
      <w:r>
        <w:rPr>
          <w:color w:val="231F20"/>
          <w:spacing w:val="22"/>
          <w:sz w:val="20"/>
        </w:rPr>
        <w:t>业务咨询电话：</w:t>
      </w:r>
      <w:r>
        <w:rPr>
          <w:rStyle w:val="8"/>
          <w:rFonts w:hint="eastAsia" w:ascii="Arial Unicode MS" w:hAnsi="Arial Unicode MS" w:eastAsia="Arial Unicode MS" w:cs="Arial Unicode MS"/>
          <w:lang w:val="en-US" w:eastAsia="zh-CN"/>
        </w:rPr>
        <w:t>0377</w:t>
      </w:r>
      <w:r>
        <w:rPr>
          <w:rStyle w:val="8"/>
          <w:rFonts w:hint="eastAsia" w:cs="Arial Unicode MS"/>
          <w:lang w:val="en-US"/>
        </w:rPr>
        <w:t>-</w:t>
      </w:r>
      <w:r>
        <w:rPr>
          <w:rStyle w:val="8"/>
          <w:rFonts w:hint="eastAsia" w:ascii="Arial Unicode MS" w:hAnsi="Arial Unicode MS" w:eastAsia="Arial Unicode MS" w:cs="Arial Unicode MS"/>
          <w:lang w:val="en-US" w:eastAsia="zh-CN"/>
        </w:rPr>
        <w:t>63118528</w:t>
      </w:r>
      <w:r>
        <w:rPr>
          <w:rStyle w:val="8"/>
          <w:rFonts w:hint="eastAsia" w:cs="Arial Unicode MS"/>
          <w:lang w:val="en-US" w:eastAsia="zh-CN"/>
        </w:rPr>
        <w:t xml:space="preserve">                                     </w:t>
      </w:r>
      <w:r>
        <w:rPr>
          <w:color w:val="231F20"/>
          <w:spacing w:val="20"/>
          <w:sz w:val="20"/>
        </w:rPr>
        <w:t>举报电话：</w:t>
      </w:r>
      <w:r>
        <w:rPr>
          <w:rFonts w:hint="eastAsia"/>
          <w:lang w:val="en-US" w:eastAsia="zh-CN"/>
        </w:rPr>
        <w:t>0377-63113139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afterAutospacing="0" w:line="220" w:lineRule="exact"/>
        <w:ind w:right="0" w:rightChars="0" w:firstLine="200" w:firstLineChars="10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注：1、仪器接收时只作一般性检查，检定时如发现仪器计量性能缺陷，将由检定人员通知客户，对仪器工作状态的最终判断由检定员进行；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afterAutospacing="0" w:line="220" w:lineRule="exact"/>
        <w:ind w:right="0" w:rightChars="0" w:firstLine="600" w:firstLineChars="30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2、本单第二联为客户领取计量器具和证书/报告的凭证，如有丢失，需凭单位证明和领取人身份证明办理领取手续；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afterAutospacing="0" w:line="220" w:lineRule="exact"/>
        <w:ind w:right="0" w:rightChars="0" w:firstLine="600" w:firstLineChars="300"/>
        <w:jc w:val="left"/>
        <w:textAlignment w:val="auto"/>
        <w:rPr>
          <w:rFonts w:hint="eastAsia"/>
          <w:sz w:val="20"/>
          <w:szCs w:val="20"/>
          <w:lang w:val="en-US" w:eastAsia="zh-CN"/>
        </w:rPr>
      </w:pPr>
      <w:r>
        <w:rPr>
          <w:rFonts w:hint="eastAsia"/>
          <w:sz w:val="20"/>
          <w:szCs w:val="20"/>
          <w:lang w:val="en-US" w:eastAsia="zh-CN"/>
        </w:rPr>
        <w:t>3、领取计量器具和证书/报告时，请确认计量器具正常，并核对证书、附件等是否齐全，再签字。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afterLines="50" w:afterAutospacing="0" w:line="220" w:lineRule="exact"/>
        <w:ind w:right="0" w:rightChars="0" w:firstLine="660" w:firstLineChars="300"/>
        <w:jc w:val="left"/>
        <w:textAlignment w:val="auto"/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9838690</wp:posOffset>
                </wp:positionH>
                <wp:positionV relativeFrom="page">
                  <wp:posOffset>2489835</wp:posOffset>
                </wp:positionV>
                <wp:extent cx="203835" cy="159385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4.7pt;margin-top:196.05pt;height:12.55pt;width:16.05pt;mso-position-horizontal-relative:page;mso-position-vertical-relative:page;z-index:251665408;mso-width-relative:page;mso-height-relative:page;" filled="f" stroked="f" coordsize="21600,21600" o:gfxdata="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MIQtd7bAAAADQEAAA8AAAAA&#10;AAAAAQAgAAAAIgAAAGRycy9kb3ducmV2LnhtbFBLAQIUABQAAAAIAIdO4kAXgf9knwEAACUDAAAO&#10;AAAAAAAAAAEAIAAAACo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9849485</wp:posOffset>
                </wp:positionH>
                <wp:positionV relativeFrom="page">
                  <wp:posOffset>2768600</wp:posOffset>
                </wp:positionV>
                <wp:extent cx="152400" cy="155194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55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5.55pt;margin-top:218pt;height:122.2pt;width:12pt;mso-position-horizontal-relative:page;mso-position-vertical-relative:page;z-index:251666432;mso-width-relative:page;mso-height-relative:page;" filled="f" stroked="f" coordsize="21600,21600" o:gfxdata="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vMNDfZAAAADQEA&#10;AA8AAAAAAAAAAQAgAAAAIgAAAGRycy9kb3ducmV2LnhtbFBLAQIUABQAAAAIAIdO4kAVllBPpwEA&#10;ADQDAAAOAAAAAAAAAAEAIAAAACg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  <w:szCs w:val="20"/>
          <w:lang w:val="en-US" w:eastAsia="zh-CN"/>
        </w:rPr>
        <w:t>4、自证书/报告完成之日起，器具的保管期限为6个月，超过6个月不领取，我中心有权自行处置。</w:t>
      </w:r>
    </w:p>
    <w:p>
      <w:pPr>
        <w:spacing w:after="0"/>
        <w:ind w:firstLine="660" w:firstLineChars="300"/>
      </w:pPr>
    </w:p>
    <w:sectPr>
      <w:headerReference r:id="rId3" w:type="default"/>
      <w:footerReference r:id="rId4" w:type="default"/>
      <w:pgSz w:w="16840" w:h="11910" w:orient="landscape"/>
      <w:pgMar w:top="1880" w:right="1043" w:bottom="1040" w:left="1020" w:header="902" w:footer="84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</w:pPr>
    <w:r>
      <mc:AlternateContent>
        <mc:Choice Requires="wps">
          <w:drawing>
            <wp:anchor distT="0" distB="0" distL="114300" distR="114300" simplePos="0" relativeHeight="250065920" behindDoc="1" locked="0" layoutInCell="1" allowOverlap="1">
              <wp:simplePos x="0" y="0"/>
              <wp:positionH relativeFrom="page">
                <wp:posOffset>4439285</wp:posOffset>
              </wp:positionH>
              <wp:positionV relativeFrom="page">
                <wp:posOffset>6809105</wp:posOffset>
              </wp:positionV>
              <wp:extent cx="2824480" cy="38227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4480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after="0" w:afterLines="50" w:afterAutospacing="0" w:line="240" w:lineRule="auto"/>
                            <w:ind w:left="0" w:right="0" w:rightChars="0" w:firstLine="0"/>
                            <w:jc w:val="left"/>
                            <w:rPr>
                              <w:spacing w:val="0"/>
                              <w:sz w:val="2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349.55pt;margin-top:536.15pt;height:30.1pt;width:222.4pt;mso-position-horizontal-relative:page;mso-position-vertical-relative:page;z-index:-253250560;mso-width-relative:page;mso-height-relative:page;" filled="f" stroked="f" coordsize="21600,21600" o:gfxdata="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Gwr7OnbAAAADgEAAA8AAAAA&#10;AAAAAQAgAAAAIgAAAGRycy9kb3ducmV2LnhtbFBLAQIUABQAAAAIAIdO4kAsVf3InwEAACQ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after="0" w:afterLines="50" w:afterAutospacing="0" w:line="240" w:lineRule="auto"/>
                      <w:ind w:left="0" w:right="0" w:rightChars="0" w:firstLine="0"/>
                      <w:jc w:val="left"/>
                      <w:rPr>
                        <w:spacing w:val="0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0064896" behindDoc="1" locked="0" layoutInCell="1" allowOverlap="1">
              <wp:simplePos x="0" y="0"/>
              <wp:positionH relativeFrom="page">
                <wp:posOffset>772160</wp:posOffset>
              </wp:positionH>
              <wp:positionV relativeFrom="page">
                <wp:posOffset>6792595</wp:posOffset>
              </wp:positionV>
              <wp:extent cx="3482975" cy="276225"/>
              <wp:effectExtent l="0" t="0" r="0" b="0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8297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74" w:lineRule="exact"/>
                            <w:ind w:right="0"/>
                            <w:jc w:val="both"/>
                            <w:rPr>
                              <w:rFonts w:hint="default" w:eastAsia="仿宋"/>
                              <w:spacing w:val="0"/>
                              <w:sz w:val="22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60.8pt;margin-top:534.85pt;height:21.75pt;width:274.25pt;mso-position-horizontal-relative:page;mso-position-vertical-relative:page;z-index:-253251584;mso-width-relative:page;mso-height-relative:page;" filled="f" stroked="f" coordsize="21600,21600" o:gfxdata="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OFGR0HaAAAADQEAAA8AAAAA&#10;AAAAAQAgAAAAIgAAAGRycy9kb3ducmV2LnhtbFBLAQIUABQAAAAIAIdO4kA6XJLaoAEAACQDAAAO&#10;AAAAAAAAAAEAIAAAACk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74" w:lineRule="exact"/>
                      <w:ind w:right="0"/>
                      <w:jc w:val="both"/>
                      <w:rPr>
                        <w:rFonts w:hint="default" w:eastAsia="仿宋"/>
                        <w:spacing w:val="0"/>
                        <w:sz w:val="22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line="568" w:lineRule="exact"/>
      <w:ind w:left="20" w:right="0" w:firstLine="0"/>
      <w:jc w:val="center"/>
      <w:rPr>
        <w:sz w:val="34"/>
      </w:rPr>
    </w:pPr>
    <w:r>
      <w:rPr>
        <w:rFonts w:hint="eastAsia" w:ascii="宋体" w:hAnsi="宋体" w:eastAsia="宋体" w:cs="宋体"/>
        <w:b/>
        <w:bCs/>
        <w:color w:val="231F20"/>
        <w:sz w:val="36"/>
        <w:szCs w:val="36"/>
      </w:rPr>
      <w:t>南阳市</w:t>
    </w:r>
    <w:r>
      <w:rPr>
        <w:rFonts w:hint="eastAsia" w:ascii="宋体" w:hAnsi="宋体" w:eastAsia="宋体" w:cs="宋体"/>
        <w:b/>
        <w:bCs/>
        <w:color w:val="231F20"/>
        <w:sz w:val="36"/>
        <w:szCs w:val="36"/>
        <w:lang w:eastAsia="zh-CN"/>
      </w:rPr>
      <w:t>产品</w:t>
    </w:r>
    <w:r>
      <w:rPr>
        <w:rFonts w:hint="eastAsia" w:ascii="宋体" w:hAnsi="宋体" w:eastAsia="宋体" w:cs="宋体"/>
        <w:b/>
        <w:bCs/>
        <w:color w:val="231F20"/>
        <w:sz w:val="36"/>
        <w:szCs w:val="36"/>
      </w:rPr>
      <w:t>质量检验</w:t>
    </w:r>
    <w:r>
      <w:rPr>
        <w:rFonts w:hint="eastAsia" w:ascii="宋体" w:hAnsi="宋体" w:eastAsia="宋体" w:cs="宋体"/>
        <w:b/>
        <w:bCs/>
        <w:color w:val="231F20"/>
        <w:sz w:val="36"/>
        <w:szCs w:val="36"/>
        <w:lang w:eastAsia="zh-CN"/>
      </w:rPr>
      <w:t>检</w:t>
    </w:r>
    <w:r>
      <w:rPr>
        <w:rFonts w:hint="eastAsia" w:ascii="宋体" w:hAnsi="宋体" w:eastAsia="宋体" w:cs="宋体"/>
        <w:b/>
        <w:bCs/>
        <w:color w:val="231F20"/>
        <w:sz w:val="36"/>
        <w:szCs w:val="36"/>
      </w:rPr>
      <w:t>测中心检定、校准、检测物品委托单</w:t>
    </w:r>
  </w:p>
  <w:p>
    <w:pPr>
      <w:spacing w:before="23" w:line="432" w:lineRule="exact"/>
      <w:ind w:left="0" w:right="995" w:firstLine="0"/>
      <w:jc w:val="center"/>
      <w:rPr>
        <w:rFonts w:hint="default" w:ascii="宋体" w:hAnsi="宋体" w:eastAsia="宋体"/>
        <w:sz w:val="28"/>
        <w:szCs w:val="28"/>
        <w:lang w:val="en-US" w:eastAsia="zh-CN"/>
      </w:rPr>
    </w:pPr>
    <w:r>
      <w:rPr>
        <w:rFonts w:hint="eastAsia" w:ascii="宋体" w:hAnsi="宋体" w:eastAsia="宋体"/>
        <w:color w:val="231F20"/>
        <w:sz w:val="36"/>
        <w:lang w:val="en-US" w:eastAsia="zh-CN"/>
      </w:rPr>
      <w:t xml:space="preserve">                                                               </w:t>
    </w:r>
    <w:r>
      <w:rPr>
        <w:rFonts w:hint="eastAsia" w:ascii="宋体" w:hAnsi="宋体" w:eastAsia="宋体"/>
        <w:color w:val="231F20"/>
        <w:sz w:val="32"/>
        <w:szCs w:val="32"/>
        <w:lang w:val="en-US" w:eastAsia="zh-CN"/>
      </w:rPr>
      <w:t xml:space="preserve"> </w:t>
    </w:r>
    <w:r>
      <w:rPr>
        <w:rFonts w:hint="eastAsia" w:ascii="宋体" w:hAnsi="宋体" w:eastAsia="宋体"/>
        <w:color w:val="231F20"/>
        <w:sz w:val="32"/>
        <w:szCs w:val="32"/>
      </w:rPr>
      <w:t>№：</w:t>
    </w:r>
  </w:p>
  <w:p>
    <w:pPr>
      <w:pStyle w:val="2"/>
      <w:spacing w:line="14" w:lineRule="auto"/>
      <w:ind w:lef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6C64D4"/>
    <w:rsid w:val="0CA6704E"/>
    <w:rsid w:val="0D807B8C"/>
    <w:rsid w:val="291D0129"/>
    <w:rsid w:val="2B3E2B25"/>
    <w:rsid w:val="4063714B"/>
    <w:rsid w:val="5FA556EC"/>
    <w:rsid w:val="646842BC"/>
    <w:rsid w:val="683B1FC0"/>
    <w:rsid w:val="75067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"/>
    </w:pPr>
    <w:rPr>
      <w:rFonts w:ascii="Arial Unicode MS" w:hAnsi="Arial Unicode MS" w:eastAsia="Arial Unicode MS" w:cs="Arial Unicode MS"/>
      <w:sz w:val="20"/>
      <w:szCs w:val="2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link w:val="8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link w:val="9"/>
    <w:qFormat/>
    <w:uiPriority w:val="1"/>
    <w:rPr>
      <w:rFonts w:ascii="Arial Unicode MS" w:hAnsi="Arial Unicode MS" w:eastAsia="Arial Unicode MS" w:cs="Arial Unicode MS"/>
      <w:lang w:val="zh-CN" w:eastAsia="zh-CN" w:bidi="zh-CN"/>
    </w:rPr>
  </w:style>
  <w:style w:type="character" w:customStyle="1" w:styleId="8">
    <w:name w:val="List Paragraph Char"/>
    <w:link w:val="6"/>
    <w:uiPriority w:val="1"/>
    <w:rPr>
      <w:lang w:val="zh-CN" w:eastAsia="zh-CN" w:bidi="zh-CN"/>
    </w:rPr>
  </w:style>
  <w:style w:type="character" w:customStyle="1" w:styleId="9">
    <w:name w:val="Table Paragraph Char"/>
    <w:link w:val="7"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2020-10-13T08:01:00Z</dcterms:created>
  <dc:creator>Administrator</dc:creator>
  <cp:lastModifiedBy>塞巴斯蒂安</cp:lastModifiedBy>
  <dcterms:modified xsi:type="dcterms:W3CDTF">2023-08-03T01:46:31Z</dcterms:modified>
  <dc:title>质检中心委托单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CorelDRAW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2052-11.8.2.8875</vt:lpwstr>
  </property>
</Properties>
</file>